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B35542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CC2FB3" w:rsidRDefault="00BF6098" w:rsidP="007E5CF1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4F409F">
        <w:rPr>
          <w:b/>
          <w:szCs w:val="28"/>
        </w:rPr>
        <w:t xml:space="preserve">при </w:t>
      </w:r>
      <w:r w:rsidR="00FA0E10" w:rsidRPr="00FA0E10">
        <w:rPr>
          <w:b/>
          <w:szCs w:val="28"/>
        </w:rPr>
        <w:t>остром стенозе гортани</w:t>
      </w:r>
    </w:p>
    <w:p w:rsidR="007E5CF1" w:rsidRDefault="007E5CF1" w:rsidP="007E5CF1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5C1F01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5C1F01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5"/>
        <w:gridCol w:w="10420"/>
      </w:tblGrid>
      <w:tr w:rsidR="00FA0E10" w:rsidRPr="007859D8" w:rsidTr="00B6646D">
        <w:tc>
          <w:tcPr>
            <w:tcW w:w="0" w:type="auto"/>
          </w:tcPr>
          <w:p w:rsidR="00FA0E10" w:rsidRPr="007859D8" w:rsidRDefault="00FA0E10" w:rsidP="00FA0E10">
            <w:pPr>
              <w:pStyle w:val="af0"/>
              <w:snapToGrid w:val="0"/>
              <w:jc w:val="both"/>
              <w:rPr>
                <w:rFonts w:cs="Times New Roman"/>
                <w:sz w:val="28"/>
                <w:szCs w:val="28"/>
                <w:lang w:val="en-US"/>
              </w:rPr>
            </w:pPr>
            <w:r w:rsidRPr="007859D8">
              <w:rPr>
                <w:rFonts w:cs="Times New Roman"/>
                <w:sz w:val="28"/>
                <w:szCs w:val="28"/>
                <w:lang w:val="en-US"/>
              </w:rPr>
              <w:t>J38.0</w:t>
            </w:r>
          </w:p>
        </w:tc>
        <w:tc>
          <w:tcPr>
            <w:tcW w:w="10420" w:type="dxa"/>
          </w:tcPr>
          <w:p w:rsidR="00FA0E10" w:rsidRPr="007859D8" w:rsidRDefault="00FA0E10" w:rsidP="005C1F01">
            <w:pPr>
              <w:pStyle w:val="Style1"/>
              <w:widowControl/>
              <w:snapToGrid w:val="0"/>
              <w:spacing w:line="240" w:lineRule="auto"/>
              <w:rPr>
                <w:rStyle w:val="FontStyle13"/>
                <w:b/>
                <w:sz w:val="28"/>
                <w:szCs w:val="28"/>
              </w:rPr>
            </w:pPr>
            <w:r w:rsidRPr="007859D8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Паралич голосовых складок и гортани</w:t>
            </w:r>
          </w:p>
        </w:tc>
      </w:tr>
    </w:tbl>
    <w:p w:rsidR="009F45FD" w:rsidRPr="007859D8" w:rsidRDefault="009F45FD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5"/>
        <w:gridCol w:w="10420"/>
      </w:tblGrid>
      <w:tr w:rsidR="007859D8" w:rsidRPr="007859D8" w:rsidTr="00C33719">
        <w:tc>
          <w:tcPr>
            <w:tcW w:w="0" w:type="auto"/>
          </w:tcPr>
          <w:p w:rsidR="007859D8" w:rsidRPr="007859D8" w:rsidRDefault="007859D8" w:rsidP="00C33719">
            <w:pPr>
              <w:pStyle w:val="af0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7859D8">
              <w:rPr>
                <w:rFonts w:cs="Times New Roman"/>
                <w:sz w:val="28"/>
                <w:szCs w:val="28"/>
                <w:lang w:val="en-US"/>
              </w:rPr>
              <w:t>J38.</w:t>
            </w:r>
            <w:r w:rsidRPr="007859D8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0420" w:type="dxa"/>
          </w:tcPr>
          <w:p w:rsidR="007859D8" w:rsidRPr="007859D8" w:rsidRDefault="007859D8" w:rsidP="00C33719">
            <w:pPr>
              <w:pStyle w:val="Style1"/>
              <w:widowControl/>
              <w:snapToGrid w:val="0"/>
              <w:spacing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859D8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Отек гортани</w:t>
            </w:r>
          </w:p>
        </w:tc>
      </w:tr>
      <w:tr w:rsidR="007859D8" w:rsidRPr="007859D8" w:rsidTr="00C33719">
        <w:tc>
          <w:tcPr>
            <w:tcW w:w="0" w:type="auto"/>
          </w:tcPr>
          <w:p w:rsidR="007859D8" w:rsidRPr="007859D8" w:rsidRDefault="007859D8" w:rsidP="00C33719">
            <w:pPr>
              <w:pStyle w:val="af0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7859D8">
              <w:rPr>
                <w:rFonts w:cs="Times New Roman"/>
                <w:sz w:val="28"/>
                <w:szCs w:val="28"/>
                <w:lang w:val="en-US"/>
              </w:rPr>
              <w:t>J</w:t>
            </w:r>
            <w:r w:rsidRPr="007859D8">
              <w:rPr>
                <w:rFonts w:cs="Times New Roman"/>
                <w:sz w:val="28"/>
                <w:szCs w:val="28"/>
              </w:rPr>
              <w:t>38.5</w:t>
            </w:r>
          </w:p>
        </w:tc>
        <w:tc>
          <w:tcPr>
            <w:tcW w:w="10420" w:type="dxa"/>
          </w:tcPr>
          <w:p w:rsidR="007859D8" w:rsidRPr="007859D8" w:rsidRDefault="007859D8" w:rsidP="00C33719">
            <w:pPr>
              <w:pStyle w:val="Style1"/>
              <w:widowControl/>
              <w:snapToGrid w:val="0"/>
              <w:spacing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859D8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Спазм гортани</w:t>
            </w:r>
          </w:p>
        </w:tc>
      </w:tr>
      <w:tr w:rsidR="007859D8" w:rsidRPr="007859D8" w:rsidTr="00C33719">
        <w:tc>
          <w:tcPr>
            <w:tcW w:w="0" w:type="auto"/>
          </w:tcPr>
          <w:p w:rsidR="007859D8" w:rsidRPr="007859D8" w:rsidRDefault="007859D8" w:rsidP="00C33719">
            <w:pPr>
              <w:pStyle w:val="af0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7859D8">
              <w:rPr>
                <w:rFonts w:cs="Times New Roman"/>
                <w:sz w:val="28"/>
                <w:szCs w:val="28"/>
                <w:lang w:val="en-US"/>
              </w:rPr>
              <w:t>J</w:t>
            </w:r>
            <w:r w:rsidRPr="007859D8">
              <w:rPr>
                <w:rFonts w:cs="Times New Roman"/>
                <w:sz w:val="28"/>
                <w:szCs w:val="28"/>
              </w:rPr>
              <w:t>38.6</w:t>
            </w:r>
          </w:p>
        </w:tc>
        <w:tc>
          <w:tcPr>
            <w:tcW w:w="10420" w:type="dxa"/>
          </w:tcPr>
          <w:p w:rsidR="007859D8" w:rsidRPr="007859D8" w:rsidRDefault="007859D8" w:rsidP="00C33719">
            <w:pPr>
              <w:pStyle w:val="Style1"/>
              <w:widowControl/>
              <w:snapToGrid w:val="0"/>
              <w:spacing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859D8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Стеноз гортани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97377C" w:rsidRPr="00542E93" w:rsidTr="007537E6">
        <w:trPr>
          <w:cantSplit/>
        </w:trPr>
        <w:tc>
          <w:tcPr>
            <w:tcW w:w="641" w:type="pct"/>
          </w:tcPr>
          <w:p w:rsidR="0097377C" w:rsidRPr="00595EA7" w:rsidRDefault="0097377C" w:rsidP="0049169E">
            <w:pPr>
              <w:spacing w:after="0" w:line="240" w:lineRule="auto"/>
              <w:rPr>
                <w:szCs w:val="28"/>
                <w:lang w:val="en-US"/>
              </w:rPr>
            </w:pPr>
            <w:r w:rsidRPr="00445E12">
              <w:rPr>
                <w:szCs w:val="28"/>
                <w:lang w:val="en-US"/>
              </w:rPr>
              <w:t>B01.003.001</w:t>
            </w:r>
          </w:p>
        </w:tc>
        <w:tc>
          <w:tcPr>
            <w:tcW w:w="2913" w:type="pct"/>
          </w:tcPr>
          <w:p w:rsidR="0097377C" w:rsidRPr="00595EA7" w:rsidRDefault="0097377C" w:rsidP="0049169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Осмотр (консультация) врачом-анестезиологом-реаниматологом первичный</w:t>
            </w:r>
          </w:p>
        </w:tc>
        <w:tc>
          <w:tcPr>
            <w:tcW w:w="787" w:type="pct"/>
          </w:tcPr>
          <w:p w:rsidR="0097377C" w:rsidRPr="00445E12" w:rsidRDefault="0097377C" w:rsidP="0049169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0,05</w:t>
            </w:r>
          </w:p>
        </w:tc>
        <w:tc>
          <w:tcPr>
            <w:tcW w:w="659" w:type="pct"/>
          </w:tcPr>
          <w:p w:rsidR="0097377C" w:rsidRPr="00445E12" w:rsidRDefault="0097377C" w:rsidP="0049169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316115" w:rsidRPr="00316115" w:rsidRDefault="0031611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316115" w:rsidRDefault="00316115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E30B12" w:rsidRPr="00A774F9" w:rsidTr="0049169E">
        <w:trPr>
          <w:cantSplit/>
        </w:trPr>
        <w:tc>
          <w:tcPr>
            <w:tcW w:w="5000" w:type="pct"/>
            <w:gridSpan w:val="4"/>
          </w:tcPr>
          <w:p w:rsidR="00E30B12" w:rsidRPr="00CF530C" w:rsidRDefault="00E30B12" w:rsidP="0049169E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30C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E30B12" w:rsidRPr="00A774F9" w:rsidTr="0049169E">
        <w:trPr>
          <w:cantSplit/>
        </w:trPr>
        <w:tc>
          <w:tcPr>
            <w:tcW w:w="641" w:type="pct"/>
          </w:tcPr>
          <w:p w:rsidR="00E30B12" w:rsidRPr="009B29C2" w:rsidRDefault="00E30B12" w:rsidP="0049169E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E30B12" w:rsidRPr="004015F6" w:rsidRDefault="00E30B12" w:rsidP="0049169E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E30B12" w:rsidRPr="004015F6" w:rsidRDefault="00E30B12" w:rsidP="0049169E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E30B12" w:rsidRPr="004015F6" w:rsidRDefault="00E30B12" w:rsidP="0049169E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E30B12" w:rsidRPr="00A774F9" w:rsidTr="0049169E">
        <w:trPr>
          <w:cantSplit/>
        </w:trPr>
        <w:tc>
          <w:tcPr>
            <w:tcW w:w="641" w:type="pct"/>
          </w:tcPr>
          <w:p w:rsidR="00E30B12" w:rsidRPr="00A774F9" w:rsidRDefault="00E30B12" w:rsidP="0049169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A05.10.004</w:t>
            </w:r>
          </w:p>
        </w:tc>
        <w:tc>
          <w:tcPr>
            <w:tcW w:w="2943" w:type="pct"/>
          </w:tcPr>
          <w:p w:rsidR="00E30B12" w:rsidRPr="000603BA" w:rsidRDefault="00E30B12" w:rsidP="0049169E">
            <w:pPr>
              <w:spacing w:after="0" w:line="240" w:lineRule="auto"/>
              <w:rPr>
                <w:szCs w:val="28"/>
              </w:rPr>
            </w:pPr>
            <w:r w:rsidRPr="000603BA">
              <w:rPr>
                <w:szCs w:val="28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757" w:type="pct"/>
          </w:tcPr>
          <w:p w:rsidR="00E30B12" w:rsidRPr="00023ADC" w:rsidRDefault="00E30B12" w:rsidP="00CC33D2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CC33D2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E30B12" w:rsidRPr="00A774F9" w:rsidRDefault="00E30B12" w:rsidP="0049169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E30B12" w:rsidRPr="00A774F9" w:rsidTr="0049169E">
        <w:trPr>
          <w:cantSplit/>
        </w:trPr>
        <w:tc>
          <w:tcPr>
            <w:tcW w:w="641" w:type="pct"/>
          </w:tcPr>
          <w:p w:rsidR="00E30B12" w:rsidRPr="00A774F9" w:rsidRDefault="00E30B12" w:rsidP="0049169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</w:p>
        </w:tc>
        <w:tc>
          <w:tcPr>
            <w:tcW w:w="2943" w:type="pct"/>
          </w:tcPr>
          <w:p w:rsidR="00E30B12" w:rsidRPr="00A774F9" w:rsidRDefault="00E30B12" w:rsidP="0049169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Регистрация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электрокардиограммы</w:t>
            </w:r>
            <w:proofErr w:type="spellEnd"/>
          </w:p>
        </w:tc>
        <w:tc>
          <w:tcPr>
            <w:tcW w:w="757" w:type="pct"/>
          </w:tcPr>
          <w:p w:rsidR="00E30B12" w:rsidRPr="00023ADC" w:rsidRDefault="00E30B12" w:rsidP="00CC33D2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CC33D2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E30B12" w:rsidRPr="00A774F9" w:rsidRDefault="00E30B12" w:rsidP="0049169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E30B12" w:rsidRPr="00A774F9" w:rsidTr="0049169E">
        <w:trPr>
          <w:cantSplit/>
        </w:trPr>
        <w:tc>
          <w:tcPr>
            <w:tcW w:w="641" w:type="pct"/>
          </w:tcPr>
          <w:p w:rsidR="00E30B12" w:rsidRPr="00A774F9" w:rsidRDefault="00E30B12" w:rsidP="0049169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A12.09.005</w:t>
            </w:r>
          </w:p>
        </w:tc>
        <w:tc>
          <w:tcPr>
            <w:tcW w:w="2943" w:type="pct"/>
          </w:tcPr>
          <w:p w:rsidR="00E30B12" w:rsidRPr="00A774F9" w:rsidRDefault="00E30B12" w:rsidP="0049169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Пульсоксиметрия</w:t>
            </w:r>
            <w:proofErr w:type="spellEnd"/>
          </w:p>
        </w:tc>
        <w:tc>
          <w:tcPr>
            <w:tcW w:w="757" w:type="pct"/>
          </w:tcPr>
          <w:p w:rsidR="00E30B12" w:rsidRPr="00023ADC" w:rsidRDefault="00E30B12" w:rsidP="00CC33D2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CC33D2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E30B12" w:rsidRPr="00A774F9" w:rsidRDefault="00E30B12" w:rsidP="0049169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</w:t>
      </w:r>
      <w:proofErr w:type="gramStart"/>
      <w:r w:rsidR="00D100B5">
        <w:rPr>
          <w:rStyle w:val="apple-style-span"/>
          <w:b/>
          <w:bCs/>
          <w:szCs w:val="28"/>
        </w:rPr>
        <w:t>контроля за</w:t>
      </w:r>
      <w:proofErr w:type="gramEnd"/>
      <w:r w:rsidR="00D100B5">
        <w:rPr>
          <w:rStyle w:val="apple-style-span"/>
          <w:b/>
          <w:bCs/>
          <w:szCs w:val="28"/>
        </w:rPr>
        <w:t xml:space="preserve">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B800B5" w:rsidRPr="00A774F9" w:rsidTr="007537E6">
        <w:tc>
          <w:tcPr>
            <w:tcW w:w="641" w:type="pct"/>
          </w:tcPr>
          <w:p w:rsidR="00B800B5" w:rsidRPr="003627B0" w:rsidRDefault="00B800B5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3627B0">
              <w:rPr>
                <w:szCs w:val="28"/>
              </w:rPr>
              <w:t>A11.02.002</w:t>
            </w:r>
          </w:p>
        </w:tc>
        <w:tc>
          <w:tcPr>
            <w:tcW w:w="2943" w:type="pct"/>
          </w:tcPr>
          <w:p w:rsidR="00B800B5" w:rsidRPr="003627B0" w:rsidRDefault="00B800B5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3627B0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B800B5" w:rsidRPr="003627B0" w:rsidRDefault="00B800B5" w:rsidP="005037DC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3627B0">
              <w:rPr>
                <w:szCs w:val="28"/>
              </w:rPr>
              <w:t>0,</w:t>
            </w:r>
            <w:r w:rsidR="005037DC">
              <w:rPr>
                <w:szCs w:val="28"/>
              </w:rPr>
              <w:t>2</w:t>
            </w:r>
          </w:p>
        </w:tc>
        <w:tc>
          <w:tcPr>
            <w:tcW w:w="659" w:type="pct"/>
          </w:tcPr>
          <w:p w:rsidR="00B800B5" w:rsidRPr="003627B0" w:rsidRDefault="005037DC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B800B5" w:rsidRPr="00A774F9" w:rsidTr="007537E6">
        <w:tc>
          <w:tcPr>
            <w:tcW w:w="641" w:type="pct"/>
          </w:tcPr>
          <w:p w:rsidR="00B800B5" w:rsidRPr="00A774F9" w:rsidRDefault="00B800B5" w:rsidP="0049169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A11.08.009</w:t>
            </w:r>
          </w:p>
        </w:tc>
        <w:tc>
          <w:tcPr>
            <w:tcW w:w="2943" w:type="pct"/>
          </w:tcPr>
          <w:p w:rsidR="00B800B5" w:rsidRPr="00A774F9" w:rsidRDefault="00B800B5" w:rsidP="0049169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Интубация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трахеи</w:t>
            </w:r>
            <w:proofErr w:type="spellEnd"/>
          </w:p>
        </w:tc>
        <w:tc>
          <w:tcPr>
            <w:tcW w:w="757" w:type="pct"/>
          </w:tcPr>
          <w:p w:rsidR="00B800B5" w:rsidRPr="00023ADC" w:rsidRDefault="00B800B5" w:rsidP="00E3095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05</w:t>
            </w:r>
          </w:p>
        </w:tc>
        <w:tc>
          <w:tcPr>
            <w:tcW w:w="659" w:type="pct"/>
          </w:tcPr>
          <w:p w:rsidR="00B800B5" w:rsidRPr="00A774F9" w:rsidRDefault="00B800B5" w:rsidP="0049169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800B5" w:rsidRPr="00A774F9" w:rsidTr="007537E6">
        <w:tc>
          <w:tcPr>
            <w:tcW w:w="641" w:type="pct"/>
          </w:tcPr>
          <w:p w:rsidR="00B800B5" w:rsidRPr="003627B0" w:rsidRDefault="00B800B5" w:rsidP="004916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627B0">
              <w:rPr>
                <w:rFonts w:ascii="Times New Roman" w:hAnsi="Times New Roman" w:cs="Times New Roman"/>
                <w:sz w:val="28"/>
                <w:szCs w:val="28"/>
              </w:rPr>
              <w:t>A11.08.011</w:t>
            </w:r>
          </w:p>
        </w:tc>
        <w:tc>
          <w:tcPr>
            <w:tcW w:w="2943" w:type="pct"/>
          </w:tcPr>
          <w:p w:rsidR="00B800B5" w:rsidRPr="003627B0" w:rsidRDefault="00B800B5" w:rsidP="004916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627B0">
              <w:rPr>
                <w:rFonts w:ascii="Times New Roman" w:hAnsi="Times New Roman" w:cs="Times New Roman"/>
                <w:sz w:val="28"/>
                <w:szCs w:val="28"/>
              </w:rPr>
              <w:t>Установка воздуховода</w:t>
            </w:r>
          </w:p>
        </w:tc>
        <w:tc>
          <w:tcPr>
            <w:tcW w:w="757" w:type="pct"/>
          </w:tcPr>
          <w:p w:rsidR="00B800B5" w:rsidRPr="003627B0" w:rsidRDefault="00B800B5" w:rsidP="0010448F">
            <w:pPr>
              <w:spacing w:after="0" w:line="240" w:lineRule="auto"/>
              <w:rPr>
                <w:szCs w:val="28"/>
              </w:rPr>
            </w:pPr>
            <w:r w:rsidRPr="003627B0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B800B5" w:rsidRPr="003627B0" w:rsidRDefault="00B800B5" w:rsidP="004B6433">
            <w:pPr>
              <w:spacing w:after="0" w:line="240" w:lineRule="auto"/>
              <w:rPr>
                <w:szCs w:val="28"/>
              </w:rPr>
            </w:pPr>
            <w:r w:rsidRPr="003627B0">
              <w:rPr>
                <w:szCs w:val="28"/>
              </w:rPr>
              <w:t>1</w:t>
            </w:r>
          </w:p>
        </w:tc>
      </w:tr>
      <w:tr w:rsidR="00B800B5" w:rsidRPr="00A774F9" w:rsidTr="007537E6">
        <w:tc>
          <w:tcPr>
            <w:tcW w:w="641" w:type="pct"/>
          </w:tcPr>
          <w:p w:rsidR="00B800B5" w:rsidRPr="003627B0" w:rsidRDefault="00B800B5" w:rsidP="004B6433">
            <w:pPr>
              <w:spacing w:after="0" w:line="240" w:lineRule="auto"/>
              <w:rPr>
                <w:szCs w:val="28"/>
              </w:rPr>
            </w:pPr>
            <w:r w:rsidRPr="003627B0">
              <w:rPr>
                <w:szCs w:val="28"/>
                <w:lang w:val="en-US"/>
              </w:rPr>
              <w:t>A11.09.007</w:t>
            </w:r>
          </w:p>
        </w:tc>
        <w:tc>
          <w:tcPr>
            <w:tcW w:w="2943" w:type="pct"/>
          </w:tcPr>
          <w:p w:rsidR="00B800B5" w:rsidRPr="003627B0" w:rsidRDefault="00B800B5" w:rsidP="004B6433">
            <w:pPr>
              <w:spacing w:after="0" w:line="240" w:lineRule="auto"/>
              <w:rPr>
                <w:szCs w:val="28"/>
              </w:rPr>
            </w:pPr>
            <w:r w:rsidRPr="003627B0">
              <w:rPr>
                <w:szCs w:val="28"/>
              </w:rPr>
              <w:t>Ингаляторное введение лекарственных препаратов и кислорода</w:t>
            </w:r>
          </w:p>
        </w:tc>
        <w:tc>
          <w:tcPr>
            <w:tcW w:w="757" w:type="pct"/>
          </w:tcPr>
          <w:p w:rsidR="00B800B5" w:rsidRPr="003627B0" w:rsidRDefault="00B800B5" w:rsidP="00E3095B">
            <w:pPr>
              <w:spacing w:after="0" w:line="240" w:lineRule="auto"/>
              <w:rPr>
                <w:szCs w:val="28"/>
              </w:rPr>
            </w:pPr>
            <w:r w:rsidRPr="003627B0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B800B5" w:rsidRPr="003627B0" w:rsidRDefault="00B800B5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3627B0">
              <w:rPr>
                <w:szCs w:val="28"/>
                <w:lang w:val="en-US"/>
              </w:rPr>
              <w:t>1</w:t>
            </w:r>
          </w:p>
        </w:tc>
      </w:tr>
      <w:tr w:rsidR="00B800B5" w:rsidRPr="00A774F9" w:rsidTr="007537E6">
        <w:tc>
          <w:tcPr>
            <w:tcW w:w="641" w:type="pct"/>
          </w:tcPr>
          <w:p w:rsidR="00B800B5" w:rsidRPr="003627B0" w:rsidRDefault="00B800B5" w:rsidP="003A08B9">
            <w:pPr>
              <w:spacing w:after="0" w:line="240" w:lineRule="auto"/>
              <w:rPr>
                <w:szCs w:val="28"/>
              </w:rPr>
            </w:pPr>
            <w:r w:rsidRPr="003627B0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B800B5" w:rsidRPr="003627B0" w:rsidRDefault="00B800B5" w:rsidP="003A08B9">
            <w:pPr>
              <w:spacing w:after="0" w:line="240" w:lineRule="auto"/>
              <w:rPr>
                <w:szCs w:val="28"/>
              </w:rPr>
            </w:pPr>
            <w:r w:rsidRPr="003627B0">
              <w:rPr>
                <w:szCs w:val="28"/>
              </w:rPr>
              <w:t xml:space="preserve">Катетеризация </w:t>
            </w:r>
            <w:proofErr w:type="spellStart"/>
            <w:r w:rsidRPr="003627B0">
              <w:rPr>
                <w:szCs w:val="28"/>
              </w:rPr>
              <w:t>кубитальной</w:t>
            </w:r>
            <w:proofErr w:type="spellEnd"/>
            <w:r w:rsidRPr="003627B0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B800B5" w:rsidRPr="003627B0" w:rsidRDefault="00B800B5" w:rsidP="00E3095B">
            <w:pPr>
              <w:spacing w:after="0" w:line="240" w:lineRule="auto"/>
              <w:rPr>
                <w:szCs w:val="28"/>
              </w:rPr>
            </w:pPr>
            <w:r w:rsidRPr="003627B0">
              <w:rPr>
                <w:szCs w:val="28"/>
              </w:rPr>
              <w:t>0,</w:t>
            </w:r>
            <w:r>
              <w:rPr>
                <w:szCs w:val="28"/>
              </w:rPr>
              <w:t>9</w:t>
            </w:r>
          </w:p>
        </w:tc>
        <w:tc>
          <w:tcPr>
            <w:tcW w:w="659" w:type="pct"/>
          </w:tcPr>
          <w:p w:rsidR="00B800B5" w:rsidRPr="003627B0" w:rsidRDefault="00B800B5" w:rsidP="003A08B9">
            <w:pPr>
              <w:spacing w:after="0" w:line="240" w:lineRule="auto"/>
              <w:rPr>
                <w:szCs w:val="28"/>
                <w:lang w:val="en-US"/>
              </w:rPr>
            </w:pPr>
            <w:r w:rsidRPr="003627B0">
              <w:rPr>
                <w:szCs w:val="28"/>
                <w:lang w:val="en-US"/>
              </w:rPr>
              <w:t>1</w:t>
            </w:r>
          </w:p>
        </w:tc>
      </w:tr>
      <w:tr w:rsidR="00B800B5" w:rsidRPr="00A774F9" w:rsidTr="007537E6">
        <w:tc>
          <w:tcPr>
            <w:tcW w:w="641" w:type="pct"/>
          </w:tcPr>
          <w:p w:rsidR="00B800B5" w:rsidRPr="003627B0" w:rsidRDefault="00B800B5" w:rsidP="008A39D7">
            <w:pPr>
              <w:spacing w:after="0" w:line="240" w:lineRule="auto"/>
              <w:rPr>
                <w:szCs w:val="28"/>
              </w:rPr>
            </w:pPr>
            <w:r w:rsidRPr="003627B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B800B5" w:rsidRPr="003627B0" w:rsidRDefault="00B800B5" w:rsidP="008A39D7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627B0">
              <w:rPr>
                <w:szCs w:val="28"/>
                <w:lang w:val="en-US"/>
              </w:rPr>
              <w:t>Внутривенное</w:t>
            </w:r>
            <w:proofErr w:type="spellEnd"/>
            <w:r w:rsidRPr="003627B0">
              <w:rPr>
                <w:szCs w:val="28"/>
                <w:lang w:val="en-US"/>
              </w:rPr>
              <w:t xml:space="preserve"> </w:t>
            </w:r>
            <w:proofErr w:type="spellStart"/>
            <w:r w:rsidRPr="003627B0">
              <w:rPr>
                <w:szCs w:val="28"/>
                <w:lang w:val="en-US"/>
              </w:rPr>
              <w:t>введение</w:t>
            </w:r>
            <w:proofErr w:type="spellEnd"/>
            <w:r w:rsidRPr="003627B0">
              <w:rPr>
                <w:szCs w:val="28"/>
                <w:lang w:val="en-US"/>
              </w:rPr>
              <w:t xml:space="preserve"> </w:t>
            </w:r>
            <w:proofErr w:type="spellStart"/>
            <w:r w:rsidRPr="003627B0">
              <w:rPr>
                <w:szCs w:val="28"/>
                <w:lang w:val="en-US"/>
              </w:rPr>
              <w:t>лекарственных</w:t>
            </w:r>
            <w:proofErr w:type="spellEnd"/>
            <w:r w:rsidRPr="003627B0">
              <w:rPr>
                <w:szCs w:val="28"/>
                <w:lang w:val="en-US"/>
              </w:rPr>
              <w:t xml:space="preserve"> </w:t>
            </w:r>
            <w:proofErr w:type="spellStart"/>
            <w:r w:rsidRPr="003627B0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B800B5" w:rsidRPr="003627B0" w:rsidRDefault="00B800B5" w:rsidP="00E3095B">
            <w:pPr>
              <w:spacing w:after="0" w:line="240" w:lineRule="auto"/>
              <w:rPr>
                <w:szCs w:val="28"/>
              </w:rPr>
            </w:pPr>
            <w:r w:rsidRPr="003627B0">
              <w:rPr>
                <w:szCs w:val="28"/>
              </w:rPr>
              <w:t>0,</w:t>
            </w:r>
            <w:r>
              <w:rPr>
                <w:szCs w:val="28"/>
              </w:rPr>
              <w:t>9</w:t>
            </w:r>
          </w:p>
        </w:tc>
        <w:tc>
          <w:tcPr>
            <w:tcW w:w="659" w:type="pct"/>
          </w:tcPr>
          <w:p w:rsidR="00B800B5" w:rsidRPr="003627B0" w:rsidRDefault="00D37998" w:rsidP="008A39D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5037DC" w:rsidRPr="00A774F9" w:rsidTr="007537E6">
        <w:tc>
          <w:tcPr>
            <w:tcW w:w="641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A16.08.022</w:t>
            </w:r>
          </w:p>
        </w:tc>
        <w:tc>
          <w:tcPr>
            <w:tcW w:w="2943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Кониотомия</w:t>
            </w:r>
            <w:proofErr w:type="spellEnd"/>
          </w:p>
        </w:tc>
        <w:tc>
          <w:tcPr>
            <w:tcW w:w="757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59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800B5" w:rsidRPr="00A774F9" w:rsidTr="007537E6">
        <w:tc>
          <w:tcPr>
            <w:tcW w:w="641" w:type="pct"/>
          </w:tcPr>
          <w:p w:rsidR="00B800B5" w:rsidRPr="003627B0" w:rsidRDefault="00B800B5" w:rsidP="001C24F5">
            <w:pPr>
              <w:spacing w:after="0" w:line="240" w:lineRule="auto"/>
              <w:rPr>
                <w:szCs w:val="28"/>
                <w:lang w:val="en-US"/>
              </w:rPr>
            </w:pPr>
            <w:r w:rsidRPr="001C24F5">
              <w:rPr>
                <w:szCs w:val="28"/>
                <w:lang w:val="en-US"/>
              </w:rPr>
              <w:t>A16.09.011</w:t>
            </w:r>
            <w:r w:rsidRPr="001C24F5">
              <w:rPr>
                <w:szCs w:val="28"/>
                <w:lang w:val="en-US"/>
              </w:rPr>
              <w:tab/>
            </w:r>
          </w:p>
        </w:tc>
        <w:tc>
          <w:tcPr>
            <w:tcW w:w="2943" w:type="pct"/>
          </w:tcPr>
          <w:p w:rsidR="00B800B5" w:rsidRPr="003627B0" w:rsidRDefault="00B800B5" w:rsidP="00AA5CA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1C24F5">
              <w:rPr>
                <w:szCs w:val="28"/>
                <w:lang w:val="en-US"/>
              </w:rPr>
              <w:t>Искусственная</w:t>
            </w:r>
            <w:proofErr w:type="spellEnd"/>
            <w:r w:rsidRPr="001C24F5">
              <w:rPr>
                <w:szCs w:val="28"/>
                <w:lang w:val="en-US"/>
              </w:rPr>
              <w:t xml:space="preserve"> </w:t>
            </w:r>
            <w:proofErr w:type="spellStart"/>
            <w:r w:rsidRPr="001C24F5">
              <w:rPr>
                <w:szCs w:val="28"/>
                <w:lang w:val="en-US"/>
              </w:rPr>
              <w:t>вентиляция</w:t>
            </w:r>
            <w:proofErr w:type="spellEnd"/>
            <w:r w:rsidRPr="001C24F5">
              <w:rPr>
                <w:szCs w:val="28"/>
                <w:lang w:val="en-US"/>
              </w:rPr>
              <w:t xml:space="preserve"> </w:t>
            </w:r>
            <w:proofErr w:type="spellStart"/>
            <w:r w:rsidRPr="001C24F5">
              <w:rPr>
                <w:szCs w:val="28"/>
                <w:lang w:val="en-US"/>
              </w:rPr>
              <w:t>легких</w:t>
            </w:r>
            <w:proofErr w:type="spellEnd"/>
          </w:p>
        </w:tc>
        <w:tc>
          <w:tcPr>
            <w:tcW w:w="757" w:type="pct"/>
          </w:tcPr>
          <w:p w:rsidR="00B800B5" w:rsidRPr="003627B0" w:rsidRDefault="00B800B5" w:rsidP="00AA5CA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0,05</w:t>
            </w:r>
          </w:p>
        </w:tc>
        <w:tc>
          <w:tcPr>
            <w:tcW w:w="659" w:type="pct"/>
          </w:tcPr>
          <w:p w:rsidR="00B800B5" w:rsidRPr="001C24F5" w:rsidRDefault="00B800B5" w:rsidP="00AA5CA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B800B5" w:rsidRPr="00A774F9" w:rsidTr="007537E6">
        <w:tc>
          <w:tcPr>
            <w:tcW w:w="641" w:type="pct"/>
          </w:tcPr>
          <w:p w:rsidR="00B800B5" w:rsidRPr="003627B0" w:rsidRDefault="00B800B5" w:rsidP="00AA5CA6">
            <w:pPr>
              <w:spacing w:after="0" w:line="240" w:lineRule="auto"/>
              <w:rPr>
                <w:szCs w:val="28"/>
              </w:rPr>
            </w:pPr>
            <w:r w:rsidRPr="003627B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B800B5" w:rsidRPr="003627B0" w:rsidRDefault="00B800B5" w:rsidP="00AA5CA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627B0">
              <w:rPr>
                <w:szCs w:val="28"/>
                <w:lang w:val="en-US"/>
              </w:rPr>
              <w:t>Медицинская</w:t>
            </w:r>
            <w:proofErr w:type="spellEnd"/>
            <w:r w:rsidRPr="003627B0">
              <w:rPr>
                <w:szCs w:val="28"/>
                <w:lang w:val="en-US"/>
              </w:rPr>
              <w:t xml:space="preserve"> </w:t>
            </w:r>
            <w:proofErr w:type="spellStart"/>
            <w:r w:rsidRPr="003627B0">
              <w:rPr>
                <w:szCs w:val="28"/>
                <w:lang w:val="en-US"/>
              </w:rPr>
              <w:t>эвакуация</w:t>
            </w:r>
            <w:proofErr w:type="spellEnd"/>
          </w:p>
        </w:tc>
        <w:tc>
          <w:tcPr>
            <w:tcW w:w="757" w:type="pct"/>
          </w:tcPr>
          <w:p w:rsidR="00B800B5" w:rsidRPr="003627B0" w:rsidRDefault="00B800B5" w:rsidP="00AA5CA6">
            <w:pPr>
              <w:spacing w:after="0" w:line="240" w:lineRule="auto"/>
              <w:rPr>
                <w:szCs w:val="28"/>
              </w:rPr>
            </w:pPr>
            <w:r w:rsidRPr="003627B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B800B5" w:rsidRPr="003627B0" w:rsidRDefault="00B800B5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3627B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Default="005F5746" w:rsidP="002C0F2F">
      <w:pPr>
        <w:keepNext/>
        <w:spacing w:after="0" w:line="240" w:lineRule="auto"/>
        <w:rPr>
          <w:rStyle w:val="apple-style-span"/>
          <w:b/>
          <w:bCs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p w:rsidR="00B800B5" w:rsidRPr="00B665DD" w:rsidRDefault="00B800B5" w:rsidP="002C0F2F">
      <w:pPr>
        <w:keepNext/>
        <w:spacing w:after="0" w:line="240" w:lineRule="auto"/>
        <w:rPr>
          <w:rStyle w:val="apple-style-span"/>
          <w:szCs w:val="28"/>
        </w:rPr>
      </w:pP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proofErr w:type="spellStart"/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</w:t>
            </w:r>
            <w:proofErr w:type="spellEnd"/>
            <w:r w:rsidRPr="004015F6">
              <w:rPr>
                <w:rStyle w:val="apple-style-span"/>
                <w:b/>
                <w:bCs/>
                <w:szCs w:val="28"/>
              </w:rPr>
              <w:t xml:space="preserve">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B800B5" w:rsidRPr="00A774F9" w:rsidTr="00DE06CA">
        <w:trPr>
          <w:cantSplit/>
        </w:trPr>
        <w:tc>
          <w:tcPr>
            <w:tcW w:w="460" w:type="pct"/>
          </w:tcPr>
          <w:p w:rsidR="00B800B5" w:rsidRPr="00A774F9" w:rsidRDefault="00B800B5" w:rsidP="0049169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="00B800B5" w:rsidRPr="00A774F9" w:rsidRDefault="00B800B5" w:rsidP="0049169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Алкалоиды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белладонны</w:t>
            </w:r>
            <w:proofErr w:type="spellEnd"/>
            <w:r w:rsidRPr="00A774F9">
              <w:rPr>
                <w:szCs w:val="28"/>
                <w:lang w:val="en-US"/>
              </w:rPr>
              <w:t xml:space="preserve">, </w:t>
            </w:r>
            <w:proofErr w:type="spellStart"/>
            <w:r w:rsidRPr="00A774F9">
              <w:rPr>
                <w:szCs w:val="28"/>
                <w:lang w:val="en-US"/>
              </w:rPr>
              <w:t>третичные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амины</w:t>
            </w:r>
            <w:proofErr w:type="spellEnd"/>
          </w:p>
        </w:tc>
        <w:tc>
          <w:tcPr>
            <w:tcW w:w="1385" w:type="pct"/>
          </w:tcPr>
          <w:p w:rsidR="00B800B5" w:rsidRPr="00A774F9" w:rsidRDefault="00B800B5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800B5" w:rsidRPr="00605B4D" w:rsidRDefault="00B800B5" w:rsidP="00B2511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05</w:t>
            </w:r>
          </w:p>
        </w:tc>
        <w:tc>
          <w:tcPr>
            <w:tcW w:w="369" w:type="pct"/>
          </w:tcPr>
          <w:p w:rsidR="00B800B5" w:rsidRPr="00A774F9" w:rsidRDefault="00B800B5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800B5" w:rsidRPr="00A774F9" w:rsidRDefault="00B800B5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800B5" w:rsidRPr="00A774F9" w:rsidRDefault="00B800B5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800B5" w:rsidRPr="00A774F9" w:rsidTr="00DE06CA">
        <w:trPr>
          <w:cantSplit/>
        </w:trPr>
        <w:tc>
          <w:tcPr>
            <w:tcW w:w="460" w:type="pct"/>
          </w:tcPr>
          <w:p w:rsidR="00B800B5" w:rsidRPr="00A774F9" w:rsidRDefault="00B800B5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800B5" w:rsidRPr="00A774F9" w:rsidRDefault="00B800B5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800B5" w:rsidRPr="00A774F9" w:rsidRDefault="00B800B5" w:rsidP="0049169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="00B800B5" w:rsidRPr="00A774F9" w:rsidRDefault="00B800B5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800B5" w:rsidRPr="00A774F9" w:rsidRDefault="00B800B5" w:rsidP="0049169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800B5" w:rsidRPr="00605B4D" w:rsidRDefault="00B800B5" w:rsidP="0049169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524" w:type="pct"/>
          </w:tcPr>
          <w:p w:rsidR="00B800B5" w:rsidRPr="00605B4D" w:rsidRDefault="00B800B5" w:rsidP="0049169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5338CA" w:rsidRPr="00A774F9" w:rsidTr="00921AB2">
        <w:trPr>
          <w:cantSplit/>
          <w:trHeight w:val="280"/>
        </w:trPr>
        <w:tc>
          <w:tcPr>
            <w:tcW w:w="460" w:type="pct"/>
          </w:tcPr>
          <w:p w:rsidR="005338CA" w:rsidRPr="00A774F9" w:rsidRDefault="005338CA" w:rsidP="00B20BB2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B05CX</w:t>
            </w:r>
          </w:p>
        </w:tc>
        <w:tc>
          <w:tcPr>
            <w:tcW w:w="1056" w:type="pct"/>
          </w:tcPr>
          <w:p w:rsidR="005338CA" w:rsidRPr="00A774F9" w:rsidRDefault="005338CA" w:rsidP="00B20BB2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Другие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ирригационные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</w:p>
        </w:tc>
        <w:tc>
          <w:tcPr>
            <w:tcW w:w="1385" w:type="pct"/>
          </w:tcPr>
          <w:p w:rsidR="005338CA" w:rsidRPr="00A774F9" w:rsidRDefault="005338CA" w:rsidP="00B20BB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5338CA" w:rsidRPr="00A774F9" w:rsidRDefault="005338CA" w:rsidP="00B20BB2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="005338CA" w:rsidRPr="00A774F9" w:rsidRDefault="005338CA" w:rsidP="00B20BB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5338CA" w:rsidRPr="00A774F9" w:rsidRDefault="005338CA" w:rsidP="00B20BB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5338CA" w:rsidRPr="00A774F9" w:rsidRDefault="005338CA" w:rsidP="00B20BB2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5338CA" w:rsidRPr="00A774F9" w:rsidTr="00921AB2">
        <w:trPr>
          <w:cantSplit/>
          <w:trHeight w:val="280"/>
        </w:trPr>
        <w:tc>
          <w:tcPr>
            <w:tcW w:w="460" w:type="pct"/>
          </w:tcPr>
          <w:p w:rsidR="005338CA" w:rsidRPr="00A774F9" w:rsidRDefault="005338CA" w:rsidP="00B20BB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5338CA" w:rsidRPr="00A774F9" w:rsidRDefault="005338CA" w:rsidP="00B20BB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5338CA" w:rsidRPr="00A774F9" w:rsidRDefault="005338CA" w:rsidP="00B20BB2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Декстроза</w:t>
            </w:r>
          </w:p>
        </w:tc>
        <w:tc>
          <w:tcPr>
            <w:tcW w:w="764" w:type="pct"/>
          </w:tcPr>
          <w:p w:rsidR="005338CA" w:rsidRPr="00A774F9" w:rsidRDefault="005338CA" w:rsidP="00B20BB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5338CA" w:rsidRPr="00A774F9" w:rsidRDefault="005338CA" w:rsidP="00B20BB2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5338CA" w:rsidRPr="00A774F9" w:rsidRDefault="005338CA" w:rsidP="00B20BB2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5338CA" w:rsidRPr="00A774F9" w:rsidRDefault="005338CA" w:rsidP="00B20BB2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="005338CA" w:rsidRPr="00A774F9" w:rsidTr="00921AB2">
        <w:trPr>
          <w:cantSplit/>
          <w:trHeight w:val="280"/>
        </w:trPr>
        <w:tc>
          <w:tcPr>
            <w:tcW w:w="460" w:type="pct"/>
          </w:tcPr>
          <w:p w:rsidR="005338CA" w:rsidRPr="00A774F9" w:rsidRDefault="005338CA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5338CA" w:rsidRPr="00A774F9" w:rsidRDefault="005338CA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5338CA" w:rsidRPr="00A774F9" w:rsidRDefault="005338CA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5338CA" w:rsidRPr="00C33440" w:rsidRDefault="005338CA" w:rsidP="005037DC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5037DC">
              <w:rPr>
                <w:szCs w:val="28"/>
              </w:rPr>
              <w:t>9</w:t>
            </w:r>
          </w:p>
        </w:tc>
        <w:tc>
          <w:tcPr>
            <w:tcW w:w="369" w:type="pct"/>
          </w:tcPr>
          <w:p w:rsidR="005338CA" w:rsidRPr="00A774F9" w:rsidRDefault="005338CA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5338CA" w:rsidRPr="00A774F9" w:rsidRDefault="005338CA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5338CA" w:rsidRPr="00A774F9" w:rsidRDefault="005338CA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5338CA" w:rsidRPr="00A774F9" w:rsidTr="00DE06CA">
        <w:trPr>
          <w:cantSplit/>
        </w:trPr>
        <w:tc>
          <w:tcPr>
            <w:tcW w:w="460" w:type="pct"/>
          </w:tcPr>
          <w:p w:rsidR="005338CA" w:rsidRPr="00A774F9" w:rsidRDefault="005338CA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5338CA" w:rsidRPr="00A774F9" w:rsidRDefault="005338CA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5338CA" w:rsidRPr="00A774F9" w:rsidRDefault="005338CA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5338CA" w:rsidRPr="00A774F9" w:rsidRDefault="005338CA" w:rsidP="00584AD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5338CA" w:rsidRPr="00A774F9" w:rsidRDefault="005338CA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5338CA" w:rsidRPr="00A774F9" w:rsidRDefault="005338CA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5338CA" w:rsidRPr="00A774F9" w:rsidRDefault="005338CA" w:rsidP="00C73B56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8</w:t>
            </w:r>
            <w:r w:rsidRPr="00A774F9">
              <w:rPr>
                <w:szCs w:val="28"/>
                <w:lang w:val="en-US"/>
              </w:rPr>
              <w:t>00</w:t>
            </w: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Pr="002272D2" w:rsidRDefault="005037DC" w:rsidP="005037DC">
            <w:pPr>
              <w:spacing w:after="0" w:line="240" w:lineRule="auto"/>
              <w:rPr>
                <w:szCs w:val="28"/>
                <w:lang w:val="en-US"/>
              </w:rPr>
            </w:pPr>
            <w:r w:rsidRPr="005037DC">
              <w:rPr>
                <w:szCs w:val="28"/>
                <w:lang w:val="en-US"/>
              </w:rPr>
              <w:lastRenderedPageBreak/>
              <w:t xml:space="preserve">C03CA </w:t>
            </w:r>
          </w:p>
        </w:tc>
        <w:tc>
          <w:tcPr>
            <w:tcW w:w="1056" w:type="pct"/>
          </w:tcPr>
          <w:p w:rsidR="005037DC" w:rsidRPr="002272D2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037DC">
              <w:rPr>
                <w:szCs w:val="28"/>
                <w:lang w:val="en-US"/>
              </w:rPr>
              <w:t>Сульфонамиды</w:t>
            </w:r>
            <w:proofErr w:type="spellEnd"/>
          </w:p>
        </w:tc>
        <w:tc>
          <w:tcPr>
            <w:tcW w:w="1385" w:type="pct"/>
          </w:tcPr>
          <w:p w:rsidR="005037DC" w:rsidRPr="002272D2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5037DC" w:rsidRDefault="005037DC" w:rsidP="003A2D5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3A2D54">
              <w:rPr>
                <w:szCs w:val="28"/>
              </w:rPr>
              <w:t>3</w:t>
            </w:r>
          </w:p>
        </w:tc>
        <w:tc>
          <w:tcPr>
            <w:tcW w:w="369" w:type="pct"/>
          </w:tcPr>
          <w:p w:rsidR="005037DC" w:rsidRPr="002272D2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5037DC" w:rsidRPr="002272D2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5037DC" w:rsidRPr="002272D2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Pr="002272D2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5037DC" w:rsidRPr="002272D2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5037DC" w:rsidRPr="005037DC" w:rsidRDefault="005037DC" w:rsidP="0085373D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Фуросемид</w:t>
            </w:r>
            <w:proofErr w:type="spellEnd"/>
          </w:p>
        </w:tc>
        <w:tc>
          <w:tcPr>
            <w:tcW w:w="764" w:type="pct"/>
          </w:tcPr>
          <w:p w:rsidR="005037DC" w:rsidRDefault="005037DC" w:rsidP="0085373D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5037DC" w:rsidRPr="005037DC" w:rsidRDefault="005037DC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5037DC" w:rsidRPr="005037DC" w:rsidRDefault="005037DC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524" w:type="pct"/>
          </w:tcPr>
          <w:p w:rsidR="005037DC" w:rsidRPr="005037DC" w:rsidRDefault="005037DC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</w:tr>
      <w:tr w:rsidR="00FA0E10" w:rsidRPr="00A774F9" w:rsidTr="00DE06CA">
        <w:trPr>
          <w:cantSplit/>
        </w:trPr>
        <w:tc>
          <w:tcPr>
            <w:tcW w:w="460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  <w:lang w:val="en-US"/>
              </w:rPr>
            </w:pPr>
            <w:r w:rsidRPr="002272D2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72D2">
              <w:rPr>
                <w:szCs w:val="28"/>
                <w:lang w:val="en-US"/>
              </w:rPr>
              <w:t>Глюкокортикоиды</w:t>
            </w:r>
            <w:proofErr w:type="spellEnd"/>
          </w:p>
        </w:tc>
        <w:tc>
          <w:tcPr>
            <w:tcW w:w="1385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FA0E10" w:rsidRPr="002272D2" w:rsidRDefault="00FA0E10" w:rsidP="005037DC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5037DC">
              <w:rPr>
                <w:szCs w:val="28"/>
              </w:rPr>
              <w:t>2</w:t>
            </w:r>
          </w:p>
        </w:tc>
        <w:tc>
          <w:tcPr>
            <w:tcW w:w="369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FA0E10" w:rsidRPr="00A774F9" w:rsidTr="00DE06CA">
        <w:trPr>
          <w:cantSplit/>
        </w:trPr>
        <w:tc>
          <w:tcPr>
            <w:tcW w:w="460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FA0E10" w:rsidRDefault="00FA0E10" w:rsidP="0085373D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Преднизолон</w:t>
            </w:r>
            <w:proofErr w:type="spellEnd"/>
          </w:p>
        </w:tc>
        <w:tc>
          <w:tcPr>
            <w:tcW w:w="764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FA0E10" w:rsidRPr="00250452" w:rsidRDefault="00250452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FA0E10" w:rsidRDefault="00FA0E10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524" w:type="pct"/>
          </w:tcPr>
          <w:p w:rsidR="00FA0E10" w:rsidRDefault="00FA0E10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</w:tr>
      <w:tr w:rsidR="00FA0E10" w:rsidRPr="00A774F9" w:rsidTr="00DE06CA">
        <w:trPr>
          <w:cantSplit/>
        </w:trPr>
        <w:tc>
          <w:tcPr>
            <w:tcW w:w="460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Дексаметазон</w:t>
            </w:r>
            <w:proofErr w:type="spellEnd"/>
          </w:p>
        </w:tc>
        <w:tc>
          <w:tcPr>
            <w:tcW w:w="764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72D2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524" w:type="pct"/>
          </w:tcPr>
          <w:p w:rsidR="00FA0E10" w:rsidRPr="002272D2" w:rsidRDefault="00FA0E10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5338CA" w:rsidRPr="00A774F9" w:rsidTr="00DE06CA">
        <w:trPr>
          <w:cantSplit/>
        </w:trPr>
        <w:tc>
          <w:tcPr>
            <w:tcW w:w="460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</w:rPr>
            </w:pPr>
            <w:r w:rsidRPr="00D3088E">
              <w:rPr>
                <w:szCs w:val="28"/>
                <w:lang w:val="en-US"/>
              </w:rPr>
              <w:t>M</w:t>
            </w:r>
            <w:r w:rsidRPr="00D3088E">
              <w:rPr>
                <w:szCs w:val="28"/>
              </w:rPr>
              <w:t>03</w:t>
            </w:r>
            <w:r w:rsidRPr="00D3088E">
              <w:rPr>
                <w:szCs w:val="28"/>
                <w:lang w:val="en-US"/>
              </w:rPr>
              <w:t>AB</w:t>
            </w:r>
          </w:p>
        </w:tc>
        <w:tc>
          <w:tcPr>
            <w:tcW w:w="1056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  <w:r w:rsidRPr="00D3088E">
              <w:rPr>
                <w:szCs w:val="28"/>
              </w:rPr>
              <w:t>Про</w:t>
            </w:r>
            <w:proofErr w:type="spellStart"/>
            <w:r w:rsidRPr="00D3088E">
              <w:rPr>
                <w:szCs w:val="28"/>
                <w:lang w:val="en-US"/>
              </w:rPr>
              <w:t>изводные</w:t>
            </w:r>
            <w:proofErr w:type="spellEnd"/>
            <w:r w:rsidRPr="00D3088E">
              <w:rPr>
                <w:szCs w:val="28"/>
                <w:lang w:val="en-US"/>
              </w:rPr>
              <w:t xml:space="preserve"> </w:t>
            </w:r>
            <w:proofErr w:type="spellStart"/>
            <w:r w:rsidRPr="00D3088E">
              <w:rPr>
                <w:szCs w:val="28"/>
                <w:lang w:val="en-US"/>
              </w:rPr>
              <w:t>холина</w:t>
            </w:r>
            <w:proofErr w:type="spellEnd"/>
          </w:p>
        </w:tc>
        <w:tc>
          <w:tcPr>
            <w:tcW w:w="1385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5338CA" w:rsidRPr="000A10B6" w:rsidRDefault="005338CA" w:rsidP="0049169E">
            <w:pPr>
              <w:spacing w:after="0" w:line="240" w:lineRule="auto"/>
              <w:rPr>
                <w:szCs w:val="28"/>
              </w:rPr>
            </w:pPr>
            <w:r w:rsidRPr="00D3088E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05</w:t>
            </w:r>
          </w:p>
        </w:tc>
        <w:tc>
          <w:tcPr>
            <w:tcW w:w="369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5338CA" w:rsidRPr="00A774F9" w:rsidTr="00DE06CA">
        <w:trPr>
          <w:cantSplit/>
        </w:trPr>
        <w:tc>
          <w:tcPr>
            <w:tcW w:w="460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D3088E">
              <w:rPr>
                <w:szCs w:val="28"/>
              </w:rPr>
              <w:t>Суксаметония</w:t>
            </w:r>
            <w:proofErr w:type="spellEnd"/>
            <w:r w:rsidRPr="00D3088E">
              <w:rPr>
                <w:szCs w:val="28"/>
              </w:rPr>
              <w:t xml:space="preserve"> хлорид </w:t>
            </w:r>
          </w:p>
        </w:tc>
        <w:tc>
          <w:tcPr>
            <w:tcW w:w="764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D3088E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  <w:r w:rsidRPr="00D3088E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  <w:r w:rsidRPr="00D3088E">
              <w:rPr>
                <w:szCs w:val="28"/>
                <w:lang w:val="en-US"/>
              </w:rPr>
              <w:t>100</w:t>
            </w:r>
          </w:p>
        </w:tc>
      </w:tr>
      <w:tr w:rsidR="005338CA" w:rsidRPr="00A774F9" w:rsidTr="00DE06CA">
        <w:trPr>
          <w:cantSplit/>
        </w:trPr>
        <w:tc>
          <w:tcPr>
            <w:tcW w:w="460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D3088E">
              <w:rPr>
                <w:szCs w:val="28"/>
              </w:rPr>
              <w:t>Суксаметония</w:t>
            </w:r>
            <w:proofErr w:type="spellEnd"/>
            <w:r w:rsidRPr="00D3088E">
              <w:rPr>
                <w:szCs w:val="28"/>
              </w:rPr>
              <w:t xml:space="preserve"> йодид</w:t>
            </w:r>
          </w:p>
        </w:tc>
        <w:tc>
          <w:tcPr>
            <w:tcW w:w="764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</w:rPr>
            </w:pPr>
            <w:r w:rsidRPr="00D3088E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</w:rPr>
            </w:pPr>
            <w:r w:rsidRPr="00D3088E">
              <w:rPr>
                <w:szCs w:val="28"/>
              </w:rPr>
              <w:t>100</w:t>
            </w:r>
          </w:p>
        </w:tc>
        <w:tc>
          <w:tcPr>
            <w:tcW w:w="524" w:type="pct"/>
          </w:tcPr>
          <w:p w:rsidR="005338CA" w:rsidRPr="00D3088E" w:rsidRDefault="005338CA" w:rsidP="0049169E">
            <w:pPr>
              <w:spacing w:after="0" w:line="240" w:lineRule="auto"/>
              <w:rPr>
                <w:szCs w:val="28"/>
              </w:rPr>
            </w:pPr>
            <w:r w:rsidRPr="00D3088E">
              <w:rPr>
                <w:szCs w:val="28"/>
              </w:rPr>
              <w:t>100</w:t>
            </w: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N02BB</w:t>
            </w:r>
          </w:p>
        </w:tc>
        <w:tc>
          <w:tcPr>
            <w:tcW w:w="1056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Пиразолоны</w:t>
            </w:r>
            <w:proofErr w:type="spellEnd"/>
          </w:p>
        </w:tc>
        <w:tc>
          <w:tcPr>
            <w:tcW w:w="1385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5037DC" w:rsidRPr="00A774F9" w:rsidRDefault="005037DC" w:rsidP="005037D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2</w:t>
            </w:r>
          </w:p>
        </w:tc>
        <w:tc>
          <w:tcPr>
            <w:tcW w:w="369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</w:rPr>
              <w:t>Метамизол</w:t>
            </w:r>
            <w:proofErr w:type="spellEnd"/>
            <w:r w:rsidRPr="00A774F9">
              <w:rPr>
                <w:szCs w:val="28"/>
              </w:rPr>
              <w:t xml:space="preserve"> натрия</w:t>
            </w:r>
          </w:p>
        </w:tc>
        <w:tc>
          <w:tcPr>
            <w:tcW w:w="764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Pr="00A774F9" w:rsidRDefault="005037DC" w:rsidP="0049169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="005037DC" w:rsidRPr="00A774F9" w:rsidRDefault="005037DC" w:rsidP="0049169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Производные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5037DC" w:rsidRPr="00A774F9" w:rsidRDefault="005037DC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5037DC" w:rsidRPr="0097377C" w:rsidRDefault="005037DC" w:rsidP="0045233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05</w:t>
            </w:r>
          </w:p>
        </w:tc>
        <w:tc>
          <w:tcPr>
            <w:tcW w:w="369" w:type="pct"/>
          </w:tcPr>
          <w:p w:rsidR="005037DC" w:rsidRPr="00A774F9" w:rsidRDefault="005037DC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5037DC" w:rsidRPr="00A774F9" w:rsidRDefault="005037DC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5037DC" w:rsidRPr="00A774F9" w:rsidRDefault="005037DC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Pr="00A774F9" w:rsidRDefault="005037DC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5037DC" w:rsidRPr="00A774F9" w:rsidRDefault="005037DC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5037DC" w:rsidRPr="00A774F9" w:rsidRDefault="005037DC" w:rsidP="0049169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</w:rPr>
              <w:t>Диазепам</w:t>
            </w:r>
            <w:proofErr w:type="spellEnd"/>
          </w:p>
        </w:tc>
        <w:tc>
          <w:tcPr>
            <w:tcW w:w="764" w:type="pct"/>
          </w:tcPr>
          <w:p w:rsidR="005037DC" w:rsidRPr="00A774F9" w:rsidRDefault="005037DC" w:rsidP="0049169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5037DC" w:rsidRPr="00A774F9" w:rsidRDefault="005037DC" w:rsidP="0049169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5037DC" w:rsidRPr="00A774F9" w:rsidRDefault="005037DC" w:rsidP="0049169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="005037DC" w:rsidRPr="00A774F9" w:rsidRDefault="005037DC" w:rsidP="0049169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</w:t>
            </w:r>
            <w:r w:rsidRPr="00A774F9">
              <w:rPr>
                <w:szCs w:val="28"/>
                <w:lang w:val="en-US"/>
              </w:rPr>
              <w:t>0</w:t>
            </w: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Pr="00A774F9" w:rsidRDefault="005037DC" w:rsidP="00B20BB2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N07XX</w:t>
            </w:r>
          </w:p>
        </w:tc>
        <w:tc>
          <w:tcPr>
            <w:tcW w:w="1056" w:type="pct"/>
          </w:tcPr>
          <w:p w:rsidR="005037DC" w:rsidRPr="004F409F" w:rsidRDefault="005037DC" w:rsidP="00B20BB2">
            <w:pPr>
              <w:spacing w:after="0" w:line="240" w:lineRule="auto"/>
              <w:rPr>
                <w:szCs w:val="28"/>
              </w:rPr>
            </w:pPr>
            <w:r w:rsidRPr="004F409F">
              <w:rPr>
                <w:szCs w:val="28"/>
              </w:rPr>
              <w:t>Препараты для лечения заболеваний нервной системы другие</w:t>
            </w:r>
          </w:p>
        </w:tc>
        <w:tc>
          <w:tcPr>
            <w:tcW w:w="1385" w:type="pct"/>
          </w:tcPr>
          <w:p w:rsidR="005037DC" w:rsidRPr="004F409F" w:rsidRDefault="005037DC" w:rsidP="00B20BB2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5037DC" w:rsidRPr="005338CA" w:rsidRDefault="005037DC" w:rsidP="005338CA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,4</w:t>
            </w:r>
          </w:p>
        </w:tc>
        <w:tc>
          <w:tcPr>
            <w:tcW w:w="369" w:type="pct"/>
          </w:tcPr>
          <w:p w:rsidR="005037DC" w:rsidRPr="004F409F" w:rsidRDefault="005037DC" w:rsidP="00B20BB2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42" w:type="pct"/>
          </w:tcPr>
          <w:p w:rsidR="005037DC" w:rsidRPr="004F409F" w:rsidRDefault="005037DC" w:rsidP="00B20BB2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5037DC" w:rsidRPr="004F409F" w:rsidRDefault="005037DC" w:rsidP="00B20BB2">
            <w:pPr>
              <w:spacing w:after="0" w:line="240" w:lineRule="auto"/>
              <w:rPr>
                <w:szCs w:val="28"/>
              </w:rPr>
            </w:pP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Pr="004F409F" w:rsidRDefault="005037DC" w:rsidP="00B20BB2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56" w:type="pct"/>
          </w:tcPr>
          <w:p w:rsidR="005037DC" w:rsidRPr="004F409F" w:rsidRDefault="005037DC" w:rsidP="00B20BB2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385" w:type="pct"/>
          </w:tcPr>
          <w:p w:rsidR="005037DC" w:rsidRPr="004F409F" w:rsidRDefault="005037DC" w:rsidP="004F409F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Инозин+Никотинамид+</w:t>
            </w:r>
            <w:r w:rsidRPr="004F409F">
              <w:rPr>
                <w:szCs w:val="28"/>
              </w:rPr>
              <w:t>Рибофлавин+Янтарная</w:t>
            </w:r>
            <w:proofErr w:type="spellEnd"/>
            <w:r w:rsidRPr="004F409F">
              <w:rPr>
                <w:szCs w:val="28"/>
              </w:rPr>
              <w:t xml:space="preserve"> кислота</w:t>
            </w:r>
          </w:p>
        </w:tc>
        <w:tc>
          <w:tcPr>
            <w:tcW w:w="764" w:type="pct"/>
          </w:tcPr>
          <w:p w:rsidR="005037DC" w:rsidRPr="004F409F" w:rsidRDefault="005037DC" w:rsidP="00B20BB2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5037DC" w:rsidRPr="004F409F" w:rsidRDefault="005037DC" w:rsidP="00B20BB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мл</w:t>
            </w:r>
          </w:p>
        </w:tc>
        <w:tc>
          <w:tcPr>
            <w:tcW w:w="442" w:type="pct"/>
          </w:tcPr>
          <w:p w:rsidR="005037DC" w:rsidRPr="004F409F" w:rsidRDefault="005037DC" w:rsidP="00B20BB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5037DC" w:rsidRPr="004F409F" w:rsidRDefault="005037DC" w:rsidP="00B20BB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Default="005037DC" w:rsidP="005037DC">
            <w:pPr>
              <w:spacing w:after="0" w:line="240" w:lineRule="auto"/>
              <w:rPr>
                <w:szCs w:val="28"/>
                <w:lang w:val="en-US"/>
              </w:rPr>
            </w:pPr>
            <w:r w:rsidRPr="005037DC">
              <w:rPr>
                <w:szCs w:val="28"/>
                <w:lang w:val="en-US"/>
              </w:rPr>
              <w:t xml:space="preserve">R03DA </w:t>
            </w:r>
          </w:p>
        </w:tc>
        <w:tc>
          <w:tcPr>
            <w:tcW w:w="1056" w:type="pct"/>
          </w:tcPr>
          <w:p w:rsidR="005037DC" w:rsidRPr="0045233B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037DC">
              <w:rPr>
                <w:szCs w:val="28"/>
                <w:lang w:val="en-US"/>
              </w:rPr>
              <w:t>Ксантины</w:t>
            </w:r>
            <w:proofErr w:type="spellEnd"/>
          </w:p>
        </w:tc>
        <w:tc>
          <w:tcPr>
            <w:tcW w:w="1385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5037DC" w:rsidRDefault="005037DC" w:rsidP="005037DC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  <w:tc>
          <w:tcPr>
            <w:tcW w:w="369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5037DC" w:rsidRPr="0045233B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5037DC" w:rsidRPr="005037DC" w:rsidRDefault="005037DC" w:rsidP="0085373D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Аминофиллин</w:t>
            </w:r>
            <w:proofErr w:type="spellEnd"/>
          </w:p>
        </w:tc>
        <w:tc>
          <w:tcPr>
            <w:tcW w:w="764" w:type="pct"/>
          </w:tcPr>
          <w:p w:rsidR="005037DC" w:rsidRDefault="005037DC" w:rsidP="0045233B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5037DC" w:rsidRPr="005037DC" w:rsidRDefault="005037DC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5037DC" w:rsidRPr="005037DC" w:rsidRDefault="005037DC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240</w:t>
            </w:r>
          </w:p>
        </w:tc>
        <w:tc>
          <w:tcPr>
            <w:tcW w:w="524" w:type="pct"/>
          </w:tcPr>
          <w:p w:rsidR="005037DC" w:rsidRPr="005037DC" w:rsidRDefault="005037DC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240</w:t>
            </w: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Pr="0045233B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R06AA</w:t>
            </w:r>
          </w:p>
        </w:tc>
        <w:tc>
          <w:tcPr>
            <w:tcW w:w="1056" w:type="pct"/>
          </w:tcPr>
          <w:p w:rsidR="005037DC" w:rsidRPr="006A471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45233B">
              <w:rPr>
                <w:szCs w:val="28"/>
                <w:lang w:val="en-US"/>
              </w:rPr>
              <w:t>Эфиры</w:t>
            </w:r>
            <w:proofErr w:type="spellEnd"/>
            <w:r w:rsidRPr="0045233B">
              <w:rPr>
                <w:szCs w:val="28"/>
                <w:lang w:val="en-US"/>
              </w:rPr>
              <w:t xml:space="preserve"> </w:t>
            </w:r>
            <w:proofErr w:type="spellStart"/>
            <w:r w:rsidRPr="0045233B">
              <w:rPr>
                <w:szCs w:val="28"/>
                <w:lang w:val="en-US"/>
              </w:rPr>
              <w:t>алкиламинов</w:t>
            </w:r>
            <w:proofErr w:type="spellEnd"/>
          </w:p>
        </w:tc>
        <w:tc>
          <w:tcPr>
            <w:tcW w:w="1385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5037DC" w:rsidRDefault="005037DC" w:rsidP="0045233B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Pr="006A471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5037DC" w:rsidRPr="006A471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5037DC" w:rsidRPr="0045233B" w:rsidRDefault="005037DC" w:rsidP="0085373D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Дифенгидрамин</w:t>
            </w:r>
            <w:proofErr w:type="spellEnd"/>
          </w:p>
        </w:tc>
        <w:tc>
          <w:tcPr>
            <w:tcW w:w="764" w:type="pct"/>
          </w:tcPr>
          <w:p w:rsidR="005037DC" w:rsidRDefault="005037DC" w:rsidP="0085373D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5037DC" w:rsidRPr="0045233B" w:rsidRDefault="005037DC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5037DC" w:rsidRPr="0045233B" w:rsidRDefault="005037DC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5037DC" w:rsidRPr="0045233B" w:rsidRDefault="005037DC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  <w:r w:rsidRPr="006A4719">
              <w:rPr>
                <w:szCs w:val="28"/>
                <w:lang w:val="en-US"/>
              </w:rPr>
              <w:t xml:space="preserve">R06AC </w:t>
            </w:r>
          </w:p>
        </w:tc>
        <w:tc>
          <w:tcPr>
            <w:tcW w:w="1056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6A4719">
              <w:rPr>
                <w:szCs w:val="28"/>
                <w:lang w:val="en-US"/>
              </w:rPr>
              <w:t>Этилендиамины</w:t>
            </w:r>
            <w:proofErr w:type="spellEnd"/>
            <w:r w:rsidRPr="006A4719">
              <w:rPr>
                <w:szCs w:val="28"/>
                <w:lang w:val="en-US"/>
              </w:rPr>
              <w:t xml:space="preserve"> </w:t>
            </w:r>
            <w:proofErr w:type="spellStart"/>
            <w:r w:rsidRPr="006A4719">
              <w:rPr>
                <w:szCs w:val="28"/>
                <w:lang w:val="en-US"/>
              </w:rPr>
              <w:t>замещенные</w:t>
            </w:r>
            <w:proofErr w:type="spellEnd"/>
          </w:p>
        </w:tc>
        <w:tc>
          <w:tcPr>
            <w:tcW w:w="1385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5037DC" w:rsidRPr="006A4719" w:rsidRDefault="005037DC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5037DC" w:rsidRPr="006A4719" w:rsidRDefault="005037DC" w:rsidP="0085373D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Хлоропирамин</w:t>
            </w:r>
            <w:proofErr w:type="spellEnd"/>
          </w:p>
        </w:tc>
        <w:tc>
          <w:tcPr>
            <w:tcW w:w="764" w:type="pct"/>
          </w:tcPr>
          <w:p w:rsidR="005037DC" w:rsidRPr="00A774F9" w:rsidRDefault="005037DC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5037DC" w:rsidRPr="006A4719" w:rsidRDefault="005037DC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5037DC" w:rsidRPr="006A4719" w:rsidRDefault="005037DC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524" w:type="pct"/>
          </w:tcPr>
          <w:p w:rsidR="005037DC" w:rsidRPr="006A4719" w:rsidRDefault="005037DC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Pr="00A774F9" w:rsidRDefault="005037DC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V03AN</w:t>
            </w:r>
          </w:p>
        </w:tc>
        <w:tc>
          <w:tcPr>
            <w:tcW w:w="1056" w:type="pct"/>
          </w:tcPr>
          <w:p w:rsidR="005037DC" w:rsidRPr="00A774F9" w:rsidRDefault="005037DC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Медицинские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газы</w:t>
            </w:r>
            <w:proofErr w:type="spellEnd"/>
          </w:p>
        </w:tc>
        <w:tc>
          <w:tcPr>
            <w:tcW w:w="1385" w:type="pct"/>
          </w:tcPr>
          <w:p w:rsidR="005037DC" w:rsidRPr="00A774F9" w:rsidRDefault="005037DC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5037DC" w:rsidRPr="000F23CE" w:rsidRDefault="005037DC" w:rsidP="0097377C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5037DC" w:rsidRPr="00A774F9" w:rsidRDefault="005037DC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5037DC" w:rsidRPr="00A774F9" w:rsidRDefault="005037DC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5037DC" w:rsidRPr="00A774F9" w:rsidRDefault="005037DC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5037DC" w:rsidRPr="00A774F9" w:rsidTr="00DE06CA">
        <w:trPr>
          <w:cantSplit/>
        </w:trPr>
        <w:tc>
          <w:tcPr>
            <w:tcW w:w="460" w:type="pct"/>
          </w:tcPr>
          <w:p w:rsidR="005037DC" w:rsidRPr="00A774F9" w:rsidRDefault="005037DC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5037DC" w:rsidRPr="00A774F9" w:rsidRDefault="005037DC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5037DC" w:rsidRPr="00A774F9" w:rsidRDefault="005037DC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Кислород</w:t>
            </w:r>
          </w:p>
        </w:tc>
        <w:tc>
          <w:tcPr>
            <w:tcW w:w="764" w:type="pct"/>
          </w:tcPr>
          <w:p w:rsidR="005037DC" w:rsidRPr="00A774F9" w:rsidRDefault="005037DC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5037DC" w:rsidRPr="00A774F9" w:rsidRDefault="005037DC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л</w:t>
            </w:r>
          </w:p>
        </w:tc>
        <w:tc>
          <w:tcPr>
            <w:tcW w:w="442" w:type="pct"/>
          </w:tcPr>
          <w:p w:rsidR="005037DC" w:rsidRPr="00A774F9" w:rsidRDefault="005037DC" w:rsidP="004B6433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  <w:tc>
          <w:tcPr>
            <w:tcW w:w="524" w:type="pct"/>
          </w:tcPr>
          <w:p w:rsidR="005037DC" w:rsidRPr="00A774F9" w:rsidRDefault="005037DC" w:rsidP="004B6433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</w:t>
      </w:r>
      <w:proofErr w:type="spellStart"/>
      <w:r w:rsidR="00AF6EA0" w:rsidRPr="00AF6EA0">
        <w:rPr>
          <w:szCs w:val="28"/>
        </w:rPr>
        <w:t>анатомо-терапевтическо-химической</w:t>
      </w:r>
      <w:proofErr w:type="spellEnd"/>
      <w:r w:rsidR="00AF6EA0" w:rsidRPr="00AF6EA0">
        <w:rPr>
          <w:szCs w:val="28"/>
        </w:rPr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CD1" w:rsidRDefault="00283CD1" w:rsidP="00AC1859">
      <w:pPr>
        <w:spacing w:after="0" w:line="240" w:lineRule="auto"/>
      </w:pPr>
      <w:r>
        <w:separator/>
      </w:r>
    </w:p>
  </w:endnote>
  <w:endnote w:type="continuationSeparator" w:id="0">
    <w:p w:rsidR="00283CD1" w:rsidRDefault="00283CD1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CD1" w:rsidRDefault="00283CD1" w:rsidP="00AC1859">
      <w:pPr>
        <w:spacing w:after="0" w:line="240" w:lineRule="auto"/>
      </w:pPr>
      <w:r>
        <w:separator/>
      </w:r>
    </w:p>
  </w:footnote>
  <w:footnote w:type="continuationSeparator" w:id="0">
    <w:p w:rsidR="00283CD1" w:rsidRDefault="00283CD1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3847"/>
    <w:rsid w:val="00026BF0"/>
    <w:rsid w:val="000271F3"/>
    <w:rsid w:val="000300F2"/>
    <w:rsid w:val="00030B5C"/>
    <w:rsid w:val="0003461A"/>
    <w:rsid w:val="00037AB0"/>
    <w:rsid w:val="00047AEB"/>
    <w:rsid w:val="00056B47"/>
    <w:rsid w:val="00063A4F"/>
    <w:rsid w:val="00067679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3D66"/>
    <w:rsid w:val="000A7542"/>
    <w:rsid w:val="000B2AD2"/>
    <w:rsid w:val="000B32BA"/>
    <w:rsid w:val="000B3E88"/>
    <w:rsid w:val="000D0D54"/>
    <w:rsid w:val="000D1F22"/>
    <w:rsid w:val="000F23CE"/>
    <w:rsid w:val="001039CA"/>
    <w:rsid w:val="0010448F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4F5"/>
    <w:rsid w:val="001C264F"/>
    <w:rsid w:val="001C324F"/>
    <w:rsid w:val="001C6BB2"/>
    <w:rsid w:val="001E060B"/>
    <w:rsid w:val="001E40D8"/>
    <w:rsid w:val="001F3BF4"/>
    <w:rsid w:val="00232A18"/>
    <w:rsid w:val="00233BBA"/>
    <w:rsid w:val="00237028"/>
    <w:rsid w:val="00250452"/>
    <w:rsid w:val="0026682F"/>
    <w:rsid w:val="00273A3C"/>
    <w:rsid w:val="00283CD1"/>
    <w:rsid w:val="002A102E"/>
    <w:rsid w:val="002C0F2F"/>
    <w:rsid w:val="002C31FF"/>
    <w:rsid w:val="002D3063"/>
    <w:rsid w:val="002D6388"/>
    <w:rsid w:val="003007E5"/>
    <w:rsid w:val="003026FA"/>
    <w:rsid w:val="00316115"/>
    <w:rsid w:val="00323CDC"/>
    <w:rsid w:val="00335599"/>
    <w:rsid w:val="003627B0"/>
    <w:rsid w:val="0037201B"/>
    <w:rsid w:val="003917AC"/>
    <w:rsid w:val="00395E6A"/>
    <w:rsid w:val="003A2D54"/>
    <w:rsid w:val="003A3B2D"/>
    <w:rsid w:val="003A7FB8"/>
    <w:rsid w:val="003F6AF6"/>
    <w:rsid w:val="004103A5"/>
    <w:rsid w:val="004111A4"/>
    <w:rsid w:val="004308C9"/>
    <w:rsid w:val="0045233B"/>
    <w:rsid w:val="00466DF7"/>
    <w:rsid w:val="004A38AD"/>
    <w:rsid w:val="004A6AFD"/>
    <w:rsid w:val="004B38E5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409F"/>
    <w:rsid w:val="004F673D"/>
    <w:rsid w:val="005037DC"/>
    <w:rsid w:val="00507C1C"/>
    <w:rsid w:val="0051106B"/>
    <w:rsid w:val="00512268"/>
    <w:rsid w:val="00516E1B"/>
    <w:rsid w:val="005330F8"/>
    <w:rsid w:val="005338CA"/>
    <w:rsid w:val="005351C1"/>
    <w:rsid w:val="0053750E"/>
    <w:rsid w:val="00542E93"/>
    <w:rsid w:val="0055531E"/>
    <w:rsid w:val="00572A2B"/>
    <w:rsid w:val="005742EB"/>
    <w:rsid w:val="005753F1"/>
    <w:rsid w:val="00584AD4"/>
    <w:rsid w:val="0058749F"/>
    <w:rsid w:val="00591E90"/>
    <w:rsid w:val="00593809"/>
    <w:rsid w:val="00595D26"/>
    <w:rsid w:val="005B5F6B"/>
    <w:rsid w:val="005C1F01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4494"/>
    <w:rsid w:val="006773DE"/>
    <w:rsid w:val="006823F2"/>
    <w:rsid w:val="00687AAB"/>
    <w:rsid w:val="00694302"/>
    <w:rsid w:val="006953A3"/>
    <w:rsid w:val="00696B1E"/>
    <w:rsid w:val="006A6164"/>
    <w:rsid w:val="006B0273"/>
    <w:rsid w:val="006B61B3"/>
    <w:rsid w:val="006B6247"/>
    <w:rsid w:val="006B747F"/>
    <w:rsid w:val="006C2763"/>
    <w:rsid w:val="006D6FF1"/>
    <w:rsid w:val="006E5767"/>
    <w:rsid w:val="006F57F6"/>
    <w:rsid w:val="00705744"/>
    <w:rsid w:val="007239FF"/>
    <w:rsid w:val="0074402C"/>
    <w:rsid w:val="007537E6"/>
    <w:rsid w:val="00760223"/>
    <w:rsid w:val="007802EF"/>
    <w:rsid w:val="00785311"/>
    <w:rsid w:val="007859D8"/>
    <w:rsid w:val="007955A4"/>
    <w:rsid w:val="007A118A"/>
    <w:rsid w:val="007A181E"/>
    <w:rsid w:val="007A5C55"/>
    <w:rsid w:val="007B38A6"/>
    <w:rsid w:val="007C5CBB"/>
    <w:rsid w:val="007D186D"/>
    <w:rsid w:val="007E5CF1"/>
    <w:rsid w:val="007E61A6"/>
    <w:rsid w:val="007E7412"/>
    <w:rsid w:val="007F10D0"/>
    <w:rsid w:val="007F53EA"/>
    <w:rsid w:val="0080182C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61C"/>
    <w:rsid w:val="00870E4F"/>
    <w:rsid w:val="0088587B"/>
    <w:rsid w:val="008873ED"/>
    <w:rsid w:val="008B0809"/>
    <w:rsid w:val="008B13C2"/>
    <w:rsid w:val="008C3B33"/>
    <w:rsid w:val="008D3B7A"/>
    <w:rsid w:val="008E36A2"/>
    <w:rsid w:val="008E460D"/>
    <w:rsid w:val="008F1BB7"/>
    <w:rsid w:val="00915DF6"/>
    <w:rsid w:val="009200A6"/>
    <w:rsid w:val="00921AB2"/>
    <w:rsid w:val="00950062"/>
    <w:rsid w:val="00956B12"/>
    <w:rsid w:val="0097377C"/>
    <w:rsid w:val="00976689"/>
    <w:rsid w:val="00982137"/>
    <w:rsid w:val="009A1BB8"/>
    <w:rsid w:val="009A7DB2"/>
    <w:rsid w:val="009C3BAF"/>
    <w:rsid w:val="009C50C4"/>
    <w:rsid w:val="009D4342"/>
    <w:rsid w:val="009D567F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3DCB"/>
    <w:rsid w:val="00AD1384"/>
    <w:rsid w:val="00AE1183"/>
    <w:rsid w:val="00AE176A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5542"/>
    <w:rsid w:val="00B5142E"/>
    <w:rsid w:val="00B56EEB"/>
    <w:rsid w:val="00B6646D"/>
    <w:rsid w:val="00B665DD"/>
    <w:rsid w:val="00B72773"/>
    <w:rsid w:val="00B800B5"/>
    <w:rsid w:val="00B84BA6"/>
    <w:rsid w:val="00B8733F"/>
    <w:rsid w:val="00BB06B7"/>
    <w:rsid w:val="00BC66E3"/>
    <w:rsid w:val="00BD381B"/>
    <w:rsid w:val="00BD7D8D"/>
    <w:rsid w:val="00BE57A1"/>
    <w:rsid w:val="00BE7968"/>
    <w:rsid w:val="00BF50EB"/>
    <w:rsid w:val="00BF6098"/>
    <w:rsid w:val="00C07C2A"/>
    <w:rsid w:val="00C33440"/>
    <w:rsid w:val="00C4410E"/>
    <w:rsid w:val="00C5773D"/>
    <w:rsid w:val="00C76DF5"/>
    <w:rsid w:val="00C82A9A"/>
    <w:rsid w:val="00C845CE"/>
    <w:rsid w:val="00C9768C"/>
    <w:rsid w:val="00CB2D7E"/>
    <w:rsid w:val="00CC2EE8"/>
    <w:rsid w:val="00CC2FB3"/>
    <w:rsid w:val="00CC33D2"/>
    <w:rsid w:val="00CE070E"/>
    <w:rsid w:val="00CE4C45"/>
    <w:rsid w:val="00CE7B19"/>
    <w:rsid w:val="00CF0637"/>
    <w:rsid w:val="00CF0D7B"/>
    <w:rsid w:val="00CF35BD"/>
    <w:rsid w:val="00D100B5"/>
    <w:rsid w:val="00D1097B"/>
    <w:rsid w:val="00D239D2"/>
    <w:rsid w:val="00D24311"/>
    <w:rsid w:val="00D279F2"/>
    <w:rsid w:val="00D33480"/>
    <w:rsid w:val="00D33CDF"/>
    <w:rsid w:val="00D37998"/>
    <w:rsid w:val="00D7746A"/>
    <w:rsid w:val="00D87E4B"/>
    <w:rsid w:val="00D92A7B"/>
    <w:rsid w:val="00D96818"/>
    <w:rsid w:val="00DA09D2"/>
    <w:rsid w:val="00DA1E76"/>
    <w:rsid w:val="00DA4C78"/>
    <w:rsid w:val="00DB61B8"/>
    <w:rsid w:val="00DD2C9F"/>
    <w:rsid w:val="00DE06CA"/>
    <w:rsid w:val="00E0423C"/>
    <w:rsid w:val="00E16E44"/>
    <w:rsid w:val="00E3095B"/>
    <w:rsid w:val="00E30B12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C39E5"/>
    <w:rsid w:val="00EE0AFD"/>
    <w:rsid w:val="00EE7627"/>
    <w:rsid w:val="00EF1EE8"/>
    <w:rsid w:val="00EF6056"/>
    <w:rsid w:val="00F24C13"/>
    <w:rsid w:val="00F306D3"/>
    <w:rsid w:val="00F3101D"/>
    <w:rsid w:val="00F375C6"/>
    <w:rsid w:val="00F4531B"/>
    <w:rsid w:val="00F458A6"/>
    <w:rsid w:val="00F510EF"/>
    <w:rsid w:val="00F821CC"/>
    <w:rsid w:val="00F86C88"/>
    <w:rsid w:val="00F92C80"/>
    <w:rsid w:val="00FA0E1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rsid w:val="007E5C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3">
    <w:name w:val="Font Style13"/>
    <w:basedOn w:val="a0"/>
    <w:rsid w:val="00FA0E1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FA0E10"/>
    <w:pPr>
      <w:widowControl w:val="0"/>
      <w:suppressAutoHyphens/>
      <w:autoSpaceDE w:val="0"/>
      <w:spacing w:after="0" w:line="211" w:lineRule="exact"/>
      <w:jc w:val="both"/>
    </w:pPr>
    <w:rPr>
      <w:rFonts w:cs="Calibri"/>
      <w:sz w:val="24"/>
      <w:szCs w:val="24"/>
      <w:lang w:eastAsia="ar-SA"/>
    </w:rPr>
  </w:style>
  <w:style w:type="paragraph" w:customStyle="1" w:styleId="af0">
    <w:name w:val="Содержимое таблицы"/>
    <w:basedOn w:val="a"/>
    <w:rsid w:val="00FA0E10"/>
    <w:pPr>
      <w:widowControl w:val="0"/>
      <w:suppressLineNumbers/>
      <w:suppressAutoHyphens/>
      <w:autoSpaceDE w:val="0"/>
      <w:spacing w:after="0" w:line="240" w:lineRule="auto"/>
    </w:pPr>
    <w:rPr>
      <w:rFonts w:cs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D40E1-EFE0-4CCA-9A89-8C0CE6371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5</Pages>
  <Words>563</Words>
  <Characters>4333</Characters>
  <Application>Microsoft Office Word</Application>
  <DocSecurity>0</DocSecurity>
  <Lines>36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96</cp:revision>
  <dcterms:created xsi:type="dcterms:W3CDTF">2012-11-20T12:28:00Z</dcterms:created>
  <dcterms:modified xsi:type="dcterms:W3CDTF">2015-06-22T15:59:00Z</dcterms:modified>
</cp:coreProperties>
</file>